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061" w:rsidRPr="003F595D" w:rsidRDefault="00E12061" w:rsidP="00EA2573">
      <w:pPr>
        <w:pStyle w:val="Rubrik1"/>
      </w:pPr>
      <w:r w:rsidRPr="003F595D">
        <w:t xml:space="preserve">Förslag </w:t>
      </w:r>
      <w:r w:rsidR="00E02AA7" w:rsidRPr="003F595D">
        <w:t>till proposition till distriktets</w:t>
      </w:r>
      <w:r w:rsidRPr="003F595D">
        <w:t xml:space="preserve"> årsmöte</w:t>
      </w:r>
    </w:p>
    <w:p w:rsidR="00EA2573" w:rsidRPr="003F595D" w:rsidRDefault="00EA2573" w:rsidP="00E12061"/>
    <w:p w:rsidR="00E12061" w:rsidRPr="003F595D" w:rsidRDefault="00E12061" w:rsidP="00E12061">
      <w:r w:rsidRPr="003F595D">
        <w:t xml:space="preserve">På Riksårsmötet 2020 beslutades det att ändra i medlemskapsformerna i Svenska Kyrkans Unga. Det som har kallats stödmedlem och som har varit ett medlemskap för den som vill stötta ekonomiskt, har tagits bort. Det som har kallats vuxenmedlem har bytt namn och heter nu stödmedlem. Det </w:t>
      </w:r>
      <w:r w:rsidR="006B7794" w:rsidRPr="003F595D">
        <w:t>nya</w:t>
      </w:r>
      <w:r w:rsidRPr="003F595D">
        <w:t xml:space="preserve"> stödmedlem</w:t>
      </w:r>
      <w:r w:rsidR="006B7794" w:rsidRPr="003F595D">
        <w:t>skapet</w:t>
      </w:r>
      <w:r w:rsidRPr="003F595D">
        <w:t xml:space="preserve"> är till för den som har fyllt 30 år och som vill vara med och stötta Svenska Kyrkans Unga</w:t>
      </w:r>
      <w:r w:rsidR="006B7794" w:rsidRPr="003F595D">
        <w:t xml:space="preserve">, till exempel som </w:t>
      </w:r>
      <w:r w:rsidR="00EA2573" w:rsidRPr="003F595D">
        <w:t xml:space="preserve">ledare, </w:t>
      </w:r>
      <w:r w:rsidR="006B7794" w:rsidRPr="003F595D">
        <w:t xml:space="preserve">anställd i Svenska kyrkan, förälder till en medlem eller </w:t>
      </w:r>
      <w:r w:rsidR="00EA2573" w:rsidRPr="003F595D">
        <w:t xml:space="preserve">en </w:t>
      </w:r>
      <w:r w:rsidR="006B7794" w:rsidRPr="003F595D">
        <w:t>vän till Svenska Kyrkans Unga</w:t>
      </w:r>
      <w:r w:rsidRPr="003F595D">
        <w:t>.</w:t>
      </w:r>
    </w:p>
    <w:p w:rsidR="00EA2573" w:rsidRPr="003F595D" w:rsidRDefault="00EA2573" w:rsidP="00EA2573">
      <w:r w:rsidRPr="003F595D">
        <w:t xml:space="preserve">Eftersom medlemskapet regleras i den tredje paragrafen i stadgarna som är lika för såväl lokalavdelning, distrikt som </w:t>
      </w:r>
      <w:r w:rsidR="00C72F6F" w:rsidRPr="003F595D">
        <w:t>för</w:t>
      </w:r>
      <w:r w:rsidRPr="003F595D">
        <w:t xml:space="preserve"> förbund måste distriktets stadgar ändras. I förslaget till beslut finns den lydelse som ska gälla från och med nu.</w:t>
      </w:r>
    </w:p>
    <w:p w:rsidR="00E81D00" w:rsidRPr="003F595D" w:rsidRDefault="00E81D00" w:rsidP="00E12061"/>
    <w:p w:rsidR="00E12061" w:rsidRPr="003F595D" w:rsidRDefault="00E12061" w:rsidP="00E12061">
      <w:r w:rsidRPr="003F595D">
        <w:t>Förslag till beslut</w:t>
      </w:r>
    </w:p>
    <w:p w:rsidR="00E12061" w:rsidRPr="003F595D" w:rsidRDefault="00E12061" w:rsidP="00E12061">
      <w:r w:rsidRPr="003F595D">
        <w:rPr>
          <w:b/>
        </w:rPr>
        <w:t>att</w:t>
      </w:r>
      <w:r w:rsidRPr="003F595D">
        <w:tab/>
      </w:r>
      <w:r w:rsidR="00C72F6F" w:rsidRPr="003F595D">
        <w:t>stadgarnas</w:t>
      </w:r>
      <w:r w:rsidRPr="003F595D">
        <w:t xml:space="preserve"> tredje paragraf ska lyda som följer:</w:t>
      </w:r>
    </w:p>
    <w:p w:rsidR="00D45002" w:rsidRPr="00FB039F" w:rsidRDefault="00D45002" w:rsidP="00D45002">
      <w:pPr>
        <w:widowControl w:val="0"/>
        <w:autoSpaceDE w:val="0"/>
        <w:autoSpaceDN w:val="0"/>
        <w:adjustRightInd w:val="0"/>
        <w:rPr>
          <w:rFonts w:cs="Calibri"/>
        </w:rPr>
      </w:pPr>
      <w:r w:rsidRPr="00BB12E8">
        <w:rPr>
          <w:rFonts w:cs="Calibri"/>
          <w:lang w:eastAsia="sv-SE"/>
        </w:rPr>
        <w:t>”</w:t>
      </w:r>
      <w:r w:rsidRPr="009F1A40">
        <w:rPr>
          <w:rFonts w:cs="Calibri"/>
        </w:rPr>
        <w:t xml:space="preserve">Lokalavdelning beviljas inträde i rörelsen av förbundsstyrelsen. Ansökan ska vara skriftlig och får </w:t>
      </w:r>
      <w:r w:rsidRPr="00FB039F">
        <w:rPr>
          <w:rFonts w:cs="Calibri"/>
        </w:rPr>
        <w:t>gärna innehålla ett yttrande från distriktsstyrelsen och kyrkorådet. Detta yttrande kan inte hindra bildandet av en lokalavdelning.</w:t>
      </w:r>
    </w:p>
    <w:p w:rsidR="00D45002" w:rsidRPr="00FB039F" w:rsidRDefault="00D45002" w:rsidP="00D45002">
      <w:pPr>
        <w:autoSpaceDE w:val="0"/>
        <w:autoSpaceDN w:val="0"/>
        <w:adjustRightInd w:val="0"/>
        <w:rPr>
          <w:rFonts w:cs="Garamond"/>
        </w:rPr>
      </w:pPr>
      <w:r w:rsidRPr="00FB039F">
        <w:rPr>
          <w:rFonts w:cs="Garamond"/>
        </w:rPr>
        <w:t xml:space="preserve">I Svenska Kyrkans Unga finns två former av medlemskap; medlem och stödmedlem. Medlemskap innebär att ställa sig bakom rörelsens idé och syfte. Medlemskap är knutet till riksförbundet, alla medlemmar och stödmedlemmar tillhör en lokalavdelning och ett distrikt. </w:t>
      </w:r>
    </w:p>
    <w:p w:rsidR="00D45002" w:rsidRPr="00FB039F" w:rsidRDefault="00D45002" w:rsidP="00D45002">
      <w:pPr>
        <w:autoSpaceDE w:val="0"/>
        <w:autoSpaceDN w:val="0"/>
        <w:adjustRightInd w:val="0"/>
        <w:rPr>
          <w:rFonts w:cs="Garamond"/>
        </w:rPr>
      </w:pPr>
      <w:r w:rsidRPr="00FB039F">
        <w:rPr>
          <w:rFonts w:cs="Garamond"/>
        </w:rPr>
        <w:t xml:space="preserve">Medlem i Svenska Kyrkans Unga är den under 30 år som genom en aktiv handling ställer sig bakom rörelsens idé och syfte. Endast medlem har rösträtt i organisationens beslutande organ. Endast medlem kan väljas till förtroendeuppdrag, revisorer och en kontaktperson undantagna. </w:t>
      </w:r>
    </w:p>
    <w:p w:rsidR="00D45002" w:rsidRPr="00BB12E8" w:rsidRDefault="00D45002" w:rsidP="00D45002">
      <w:pPr>
        <w:autoSpaceDE w:val="0"/>
        <w:autoSpaceDN w:val="0"/>
        <w:adjustRightInd w:val="0"/>
        <w:rPr>
          <w:rFonts w:cs="Garamond"/>
        </w:rPr>
      </w:pPr>
      <w:r w:rsidRPr="00FB039F">
        <w:rPr>
          <w:rFonts w:cs="Garamond"/>
        </w:rPr>
        <w:t>Stödmedlem är den över 30 år som genom en aktiv handling ställer sig bakom rörelsens idé och syfte och är med för att den vill ta stäl</w:t>
      </w:r>
      <w:r>
        <w:rPr>
          <w:rFonts w:cs="Garamond"/>
        </w:rPr>
        <w:t>lning för Svenska Kyrkans Unga.</w:t>
      </w:r>
      <w:r w:rsidRPr="00BB12E8">
        <w:t>”</w:t>
      </w:r>
    </w:p>
    <w:p w:rsidR="00E81D00" w:rsidRPr="003F595D" w:rsidRDefault="00E81D00">
      <w:bookmarkStart w:id="0" w:name="_GoBack"/>
      <w:bookmarkEnd w:id="0"/>
    </w:p>
    <w:p w:rsidR="00E81D00" w:rsidRPr="003F595D" w:rsidRDefault="00E81D00"/>
    <w:sectPr w:rsidR="00E81D00" w:rsidRPr="003F59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Bliss 2 Bold">
    <w:altName w:val="Franklin Gothic Medium Cond"/>
    <w:panose1 w:val="00000000000000000000"/>
    <w:charset w:val="00"/>
    <w:family w:val="modern"/>
    <w:notTrueType/>
    <w:pitch w:val="variable"/>
    <w:sig w:usb0="00000001" w:usb1="5000204B" w:usb2="00000000" w:usb3="00000000" w:csb0="0000009B" w:csb1="00000000"/>
  </w:font>
  <w:font w:name="Bliss 2 Medium">
    <w:altName w:val="Franklin Gothic Medium Cond"/>
    <w:panose1 w:val="00000000000000000000"/>
    <w:charset w:val="00"/>
    <w:family w:val="modern"/>
    <w:notTrueType/>
    <w:pitch w:val="variable"/>
    <w:sig w:usb0="00000001" w:usb1="5000204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61"/>
    <w:rsid w:val="003F595D"/>
    <w:rsid w:val="00461259"/>
    <w:rsid w:val="004801DA"/>
    <w:rsid w:val="006B7794"/>
    <w:rsid w:val="00837300"/>
    <w:rsid w:val="008B6958"/>
    <w:rsid w:val="00A724BC"/>
    <w:rsid w:val="00C72F6F"/>
    <w:rsid w:val="00D45002"/>
    <w:rsid w:val="00E02AA7"/>
    <w:rsid w:val="00E12061"/>
    <w:rsid w:val="00E563E4"/>
    <w:rsid w:val="00E81D00"/>
    <w:rsid w:val="00EA25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37D0E-E1A6-4093-ABB1-44250DF4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061"/>
    <w:rPr>
      <w:rFonts w:ascii="Garamond" w:hAnsi="Garamond"/>
      <w:sz w:val="24"/>
    </w:rPr>
  </w:style>
  <w:style w:type="paragraph" w:styleId="Rubrik1">
    <w:name w:val="heading 1"/>
    <w:basedOn w:val="Normal"/>
    <w:next w:val="Normal"/>
    <w:link w:val="Rubrik1Char"/>
    <w:autoRedefine/>
    <w:uiPriority w:val="9"/>
    <w:qFormat/>
    <w:rsid w:val="00EA2573"/>
    <w:pPr>
      <w:keepNext/>
      <w:keepLines/>
      <w:spacing w:before="240" w:after="0"/>
      <w:outlineLvl w:val="0"/>
    </w:pPr>
    <w:rPr>
      <w:rFonts w:ascii="Bliss 2 Bold" w:eastAsiaTheme="majorEastAsia" w:hAnsi="Bliss 2 Bold" w:cstheme="majorBidi"/>
      <w:caps/>
      <w:sz w:val="28"/>
      <w:szCs w:val="32"/>
    </w:rPr>
  </w:style>
  <w:style w:type="paragraph" w:styleId="Rubrik2">
    <w:name w:val="heading 2"/>
    <w:basedOn w:val="Normal"/>
    <w:next w:val="Normal"/>
    <w:link w:val="Rubrik2Char"/>
    <w:autoRedefine/>
    <w:uiPriority w:val="9"/>
    <w:semiHidden/>
    <w:unhideWhenUsed/>
    <w:qFormat/>
    <w:rsid w:val="00837300"/>
    <w:pPr>
      <w:keepNext/>
      <w:keepLines/>
      <w:spacing w:before="40" w:after="0"/>
      <w:outlineLvl w:val="1"/>
    </w:pPr>
    <w:rPr>
      <w:rFonts w:ascii="Bliss 2 Medium" w:eastAsiaTheme="majorEastAsia" w:hAnsi="Bliss 2 Medium" w:cstheme="majorBidi"/>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A2573"/>
    <w:rPr>
      <w:rFonts w:ascii="Bliss 2 Bold" w:eastAsiaTheme="majorEastAsia" w:hAnsi="Bliss 2 Bold" w:cstheme="majorBidi"/>
      <w:caps/>
      <w:sz w:val="28"/>
      <w:szCs w:val="32"/>
    </w:rPr>
  </w:style>
  <w:style w:type="character" w:customStyle="1" w:styleId="Rubrik2Char">
    <w:name w:val="Rubrik 2 Char"/>
    <w:basedOn w:val="Standardstycketeckensnitt"/>
    <w:link w:val="Rubrik2"/>
    <w:uiPriority w:val="9"/>
    <w:semiHidden/>
    <w:rsid w:val="00837300"/>
    <w:rPr>
      <w:rFonts w:ascii="Bliss 2 Medium" w:eastAsiaTheme="majorEastAsia" w:hAnsi="Bliss 2 Medium"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1526</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SvenskaKyrkan</Company>
  <LinksUpToDate>false</LinksUpToDate>
  <CharactersWithSpaces>1810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Schwarz</dc:creator>
  <cp:keywords/>
  <dc:description/>
  <cp:lastModifiedBy>Maria Ekstedt</cp:lastModifiedBy>
  <cp:revision>2</cp:revision>
  <dcterms:created xsi:type="dcterms:W3CDTF">2020-12-01T09:19:00Z</dcterms:created>
  <dcterms:modified xsi:type="dcterms:W3CDTF">2020-12-01T09:19:00Z</dcterms:modified>
</cp:coreProperties>
</file>